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758A" w14:textId="77777777" w:rsidR="00B0689B" w:rsidRDefault="00007FFC" w:rsidP="005553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53E0">
        <w:rPr>
          <w:rFonts w:ascii="Times New Roman" w:hAnsi="Times New Roman" w:cs="Times New Roman"/>
          <w:b/>
          <w:sz w:val="24"/>
          <w:szCs w:val="24"/>
        </w:rPr>
        <w:t xml:space="preserve">Запуск научных наблюдений на солнечном </w:t>
      </w:r>
      <w:proofErr w:type="spellStart"/>
      <w:r w:rsidRPr="005553E0">
        <w:rPr>
          <w:rFonts w:ascii="Times New Roman" w:hAnsi="Times New Roman" w:cs="Times New Roman"/>
          <w:b/>
          <w:sz w:val="24"/>
          <w:szCs w:val="24"/>
        </w:rPr>
        <w:t>спектрополяриметре</w:t>
      </w:r>
      <w:proofErr w:type="spellEnd"/>
      <w:r w:rsidRPr="005553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01" w14:textId="6446AAD4" w:rsidR="0040376D" w:rsidRPr="005553E0" w:rsidRDefault="00007FFC" w:rsidP="005553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3E0">
        <w:rPr>
          <w:rFonts w:ascii="Times New Roman" w:hAnsi="Times New Roman" w:cs="Times New Roman"/>
          <w:b/>
          <w:sz w:val="24"/>
          <w:szCs w:val="24"/>
        </w:rPr>
        <w:t>БСТ-1 КрАО РАН</w:t>
      </w:r>
    </w:p>
    <w:p w14:paraId="5FDF4A06" w14:textId="3618DB02" w:rsidR="005553E0" w:rsidRDefault="005553E0" w:rsidP="00B068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Куценко А.С.,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Теребиж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В.Ю., Долгополов А.В., Абраменко В.И., Плотников А.А., Семенов Д.Г.,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Скирута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В.Н., Лопухин В.И.</w:t>
      </w:r>
    </w:p>
    <w:p w14:paraId="7296AB26" w14:textId="01DB527E" w:rsidR="005553E0" w:rsidRDefault="005553E0" w:rsidP="00B068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Крымская астрофизическая обсерватория РАН, п</w:t>
      </w:r>
      <w:r w:rsidR="00B0689B">
        <w:rPr>
          <w:rFonts w:ascii="Times New Roman" w:hAnsi="Times New Roman" w:cs="Times New Roman"/>
          <w:sz w:val="24"/>
          <w:szCs w:val="24"/>
          <w:lang w:val="ru-RU"/>
        </w:rPr>
        <w:t>гт</w:t>
      </w:r>
      <w:r>
        <w:rPr>
          <w:rFonts w:ascii="Times New Roman" w:hAnsi="Times New Roman" w:cs="Times New Roman"/>
          <w:sz w:val="24"/>
          <w:szCs w:val="24"/>
          <w:lang w:val="ru-RU"/>
        </w:rPr>
        <w:t>. Научный, Республика Крым</w:t>
      </w:r>
    </w:p>
    <w:p w14:paraId="587454B1" w14:textId="77777777" w:rsidR="005553E0" w:rsidRPr="005553E0" w:rsidRDefault="005553E0" w:rsidP="005553E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2" w14:textId="77777777" w:rsidR="0040376D" w:rsidRPr="005553E0" w:rsidRDefault="00007FFC" w:rsidP="00555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E0">
        <w:rPr>
          <w:rFonts w:ascii="Times New Roman" w:hAnsi="Times New Roman" w:cs="Times New Roman"/>
          <w:sz w:val="24"/>
          <w:szCs w:val="24"/>
        </w:rPr>
        <w:t xml:space="preserve">В КрАО РАН на Башенном солнечном телескопе им. </w:t>
      </w:r>
      <w:proofErr w:type="spellStart"/>
      <w:r w:rsidRPr="005553E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5553E0">
        <w:rPr>
          <w:rFonts w:ascii="Times New Roman" w:hAnsi="Times New Roman" w:cs="Times New Roman"/>
          <w:sz w:val="24"/>
          <w:szCs w:val="24"/>
        </w:rPr>
        <w:t xml:space="preserve">. А.Б. Северного (БСТ-1) был создан новый инструмент для </w:t>
      </w:r>
      <w:proofErr w:type="spellStart"/>
      <w:r w:rsidRPr="005553E0">
        <w:rPr>
          <w:rFonts w:ascii="Times New Roman" w:hAnsi="Times New Roman" w:cs="Times New Roman"/>
          <w:sz w:val="24"/>
          <w:szCs w:val="24"/>
        </w:rPr>
        <w:t>спектрополяриметрии</w:t>
      </w:r>
      <w:proofErr w:type="spellEnd"/>
      <w:r w:rsidRPr="005553E0">
        <w:rPr>
          <w:rFonts w:ascii="Times New Roman" w:hAnsi="Times New Roman" w:cs="Times New Roman"/>
          <w:sz w:val="24"/>
          <w:szCs w:val="24"/>
        </w:rPr>
        <w:t xml:space="preserve"> Солнца. Работы велись с 2018 года силами сотрудников обсерватории при поддержке РНФ (Проект 18-12-00131). С 2022 года начались тестовые наблюдения на инструменте и разработка процедур для калибровки прибора и обработки получаемых данных. В текущем году с мая по сентябрь проводились наблюдения активных областей на Солнце для решения ряда научных задач.</w:t>
      </w:r>
    </w:p>
    <w:p w14:paraId="00000003" w14:textId="1C4481A9" w:rsidR="0040376D" w:rsidRPr="005553E0" w:rsidRDefault="00007FFC" w:rsidP="00555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53E0">
        <w:rPr>
          <w:rFonts w:ascii="Times New Roman" w:hAnsi="Times New Roman" w:cs="Times New Roman"/>
          <w:sz w:val="24"/>
          <w:szCs w:val="24"/>
        </w:rPr>
        <w:t xml:space="preserve">Прибор представляет собой щелевой </w:t>
      </w:r>
      <w:proofErr w:type="spellStart"/>
      <w:r w:rsidRPr="005553E0">
        <w:rPr>
          <w:rFonts w:ascii="Times New Roman" w:hAnsi="Times New Roman" w:cs="Times New Roman"/>
          <w:sz w:val="24"/>
          <w:szCs w:val="24"/>
        </w:rPr>
        <w:t>эшелле</w:t>
      </w:r>
      <w:proofErr w:type="spellEnd"/>
      <w:r w:rsidRPr="005553E0">
        <w:rPr>
          <w:rFonts w:ascii="Times New Roman" w:hAnsi="Times New Roman" w:cs="Times New Roman"/>
          <w:sz w:val="24"/>
          <w:szCs w:val="24"/>
        </w:rPr>
        <w:t xml:space="preserve">-спектрограф </w:t>
      </w:r>
      <w:r w:rsidR="005553E0">
        <w:rPr>
          <w:rFonts w:ascii="Times New Roman" w:hAnsi="Times New Roman" w:cs="Times New Roman"/>
          <w:sz w:val="24"/>
          <w:szCs w:val="24"/>
          <w:lang w:val="ru-RU"/>
        </w:rPr>
        <w:t xml:space="preserve">высокого разрешения </w:t>
      </w:r>
      <w:r w:rsidRPr="005553E0">
        <w:rPr>
          <w:rFonts w:ascii="Times New Roman" w:hAnsi="Times New Roman" w:cs="Times New Roman"/>
          <w:sz w:val="24"/>
          <w:szCs w:val="24"/>
        </w:rPr>
        <w:t xml:space="preserve">с анализатором поляризации. Рабочий диапазон прибора включает три спектральных участка, в которых регистрируются десятки спектральных линий, формирующихся в фотосфере и нижней хромосфере Солнца. Такой широкий охват позволяет с высокой точностью проводить измерения магнитных полей в </w:t>
      </w:r>
      <w:r w:rsidR="000873E4">
        <w:rPr>
          <w:rFonts w:ascii="Times New Roman" w:hAnsi="Times New Roman" w:cs="Times New Roman"/>
          <w:sz w:val="24"/>
          <w:szCs w:val="24"/>
          <w:lang w:val="ru-RU"/>
        </w:rPr>
        <w:t>большом</w:t>
      </w:r>
      <w:r w:rsidRPr="005553E0">
        <w:rPr>
          <w:rFonts w:ascii="Times New Roman" w:hAnsi="Times New Roman" w:cs="Times New Roman"/>
          <w:sz w:val="24"/>
          <w:szCs w:val="24"/>
        </w:rPr>
        <w:t xml:space="preserve"> интервале высот.</w:t>
      </w:r>
      <w:r w:rsidR="000873E4">
        <w:rPr>
          <w:rFonts w:ascii="Times New Roman" w:hAnsi="Times New Roman" w:cs="Times New Roman"/>
          <w:sz w:val="24"/>
          <w:szCs w:val="24"/>
          <w:lang w:val="ru-RU"/>
        </w:rPr>
        <w:t xml:space="preserve"> При наблюдениях возможно использовать различные режимы работы для оптимального решения поставленных научных задач.</w:t>
      </w:r>
      <w:r w:rsidR="00555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73E4">
        <w:rPr>
          <w:rFonts w:ascii="Times New Roman" w:hAnsi="Times New Roman" w:cs="Times New Roman"/>
          <w:sz w:val="24"/>
          <w:szCs w:val="24"/>
          <w:lang w:val="ru-RU"/>
        </w:rPr>
        <w:t>Можно говорить о том, что в отечественной истории впервые создан инструмент для исследования Солнца с настолько широкими возможностями. Сопоставление наблюдений БСТ-1 с данными ведущих солнечных обсерваторий мира, в том числе космических (см. рис.), показало отличное качество отечественного инструмента и его превосходство по некоторым параметрам.</w:t>
      </w:r>
    </w:p>
    <w:p w14:paraId="558D66C6" w14:textId="77777777" w:rsidR="005553E0" w:rsidRPr="005553E0" w:rsidRDefault="005553E0" w:rsidP="00555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3943"/>
      </w:tblGrid>
      <w:tr w:rsidR="005553E0" w14:paraId="29BD3859" w14:textId="77777777" w:rsidTr="006943DF">
        <w:trPr>
          <w:jc w:val="center"/>
        </w:trPr>
        <w:tc>
          <w:tcPr>
            <w:tcW w:w="5076" w:type="dxa"/>
            <w:vAlign w:val="center"/>
          </w:tcPr>
          <w:p w14:paraId="130FE3EB" w14:textId="1F6E86E0" w:rsidR="005553E0" w:rsidRDefault="005553E0" w:rsidP="00555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6E39050E" wp14:editId="54CAA8F8">
                  <wp:extent cx="3079750" cy="2767119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z_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054" cy="277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  <w:vAlign w:val="center"/>
          </w:tcPr>
          <w:p w14:paraId="63A77194" w14:textId="267BFC7D" w:rsidR="005553E0" w:rsidRDefault="005553E0" w:rsidP="00555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7D920286" wp14:editId="350FD4FD">
                  <wp:extent cx="2294722" cy="2254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st_vs_hmi_reg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54" cy="228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3E0" w14:paraId="43EA2B59" w14:textId="77777777" w:rsidTr="006943DF">
        <w:trPr>
          <w:jc w:val="center"/>
        </w:trPr>
        <w:tc>
          <w:tcPr>
            <w:tcW w:w="9019" w:type="dxa"/>
            <w:gridSpan w:val="2"/>
            <w:vAlign w:val="center"/>
          </w:tcPr>
          <w:p w14:paraId="1358776C" w14:textId="727BE96F" w:rsidR="005553E0" w:rsidRPr="005553E0" w:rsidRDefault="005553E0" w:rsidP="005553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3E0">
              <w:rPr>
                <w:rFonts w:ascii="Times New Roman" w:hAnsi="Times New Roman" w:cs="Times New Roman"/>
                <w:szCs w:val="24"/>
                <w:lang w:val="ru-RU"/>
              </w:rPr>
              <w:t xml:space="preserve">Рис. Левая панель: Изображения в континууме (сверху) и продольное магнитное поле (снизу) активной области </w:t>
            </w:r>
            <w:r w:rsidRPr="005553E0">
              <w:rPr>
                <w:rFonts w:ascii="Times New Roman" w:hAnsi="Times New Roman" w:cs="Times New Roman"/>
                <w:szCs w:val="24"/>
                <w:lang w:val="en-US"/>
              </w:rPr>
              <w:t>NOAA</w:t>
            </w:r>
            <w:r w:rsidRPr="005553E0">
              <w:rPr>
                <w:rFonts w:ascii="Times New Roman" w:hAnsi="Times New Roman" w:cs="Times New Roman"/>
                <w:szCs w:val="24"/>
                <w:lang w:val="ru-RU"/>
              </w:rPr>
              <w:t xml:space="preserve"> 13363, полученные по данным </w:t>
            </w:r>
            <w:proofErr w:type="spellStart"/>
            <w:r w:rsidRPr="005553E0">
              <w:rPr>
                <w:rFonts w:ascii="Times New Roman" w:hAnsi="Times New Roman" w:cs="Times New Roman"/>
                <w:szCs w:val="24"/>
                <w:lang w:val="ru-RU"/>
              </w:rPr>
              <w:t>спектрополяриметра</w:t>
            </w:r>
            <w:proofErr w:type="spellEnd"/>
            <w:r w:rsidRPr="005553E0">
              <w:rPr>
                <w:rFonts w:ascii="Times New Roman" w:hAnsi="Times New Roman" w:cs="Times New Roman"/>
                <w:szCs w:val="24"/>
                <w:lang w:val="ru-RU"/>
              </w:rPr>
              <w:t xml:space="preserve"> БСТ-1 КрАО РАН и космической обсерватории </w:t>
            </w:r>
            <w:r w:rsidRPr="005553E0">
              <w:rPr>
                <w:rFonts w:ascii="Times New Roman" w:hAnsi="Times New Roman" w:cs="Times New Roman"/>
                <w:szCs w:val="24"/>
                <w:lang w:val="en-US"/>
              </w:rPr>
              <w:t>SDO</w:t>
            </w:r>
            <w:r w:rsidRPr="005553E0">
              <w:rPr>
                <w:rFonts w:ascii="Times New Roman" w:hAnsi="Times New Roman" w:cs="Times New Roman"/>
                <w:szCs w:val="24"/>
                <w:lang w:val="ru-RU"/>
              </w:rPr>
              <w:t>/</w:t>
            </w:r>
            <w:r w:rsidRPr="005553E0">
              <w:rPr>
                <w:rFonts w:ascii="Times New Roman" w:hAnsi="Times New Roman" w:cs="Times New Roman"/>
                <w:szCs w:val="24"/>
                <w:lang w:val="en-US"/>
              </w:rPr>
              <w:t>HMI</w:t>
            </w:r>
            <w:r w:rsidRPr="005553E0">
              <w:rPr>
                <w:rFonts w:ascii="Times New Roman" w:hAnsi="Times New Roman" w:cs="Times New Roman"/>
                <w:szCs w:val="24"/>
                <w:lang w:val="ru-RU"/>
              </w:rPr>
              <w:t xml:space="preserve">. Правая панель: Сопоставление измеренного продольного магнитного поля для активной области по данным БСТ-1 КрАО РАН и </w:t>
            </w:r>
            <w:r w:rsidRPr="005553E0">
              <w:rPr>
                <w:rFonts w:ascii="Times New Roman" w:hAnsi="Times New Roman" w:cs="Times New Roman"/>
                <w:szCs w:val="24"/>
                <w:lang w:val="en-US"/>
              </w:rPr>
              <w:t>SDO</w:t>
            </w:r>
            <w:r w:rsidRPr="005553E0">
              <w:rPr>
                <w:rFonts w:ascii="Times New Roman" w:hAnsi="Times New Roman" w:cs="Times New Roman"/>
                <w:szCs w:val="24"/>
                <w:lang w:val="ru-RU"/>
              </w:rPr>
              <w:t>/</w:t>
            </w:r>
            <w:r w:rsidRPr="005553E0">
              <w:rPr>
                <w:rFonts w:ascii="Times New Roman" w:hAnsi="Times New Roman" w:cs="Times New Roman"/>
                <w:szCs w:val="24"/>
                <w:lang w:val="en-US"/>
              </w:rPr>
              <w:t>HMI</w:t>
            </w:r>
            <w:r w:rsidRPr="005553E0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="00BA2B85">
              <w:rPr>
                <w:rFonts w:ascii="Times New Roman" w:hAnsi="Times New Roman" w:cs="Times New Roman"/>
                <w:szCs w:val="24"/>
                <w:lang w:val="ru-RU"/>
              </w:rPr>
              <w:t xml:space="preserve"> Видно хорошее согласие между инструментами.</w:t>
            </w:r>
          </w:p>
        </w:tc>
      </w:tr>
    </w:tbl>
    <w:p w14:paraId="20F9F2E9" w14:textId="7D253FDE" w:rsidR="000873E4" w:rsidRPr="00B0689B" w:rsidRDefault="000873E4" w:rsidP="00B0689B">
      <w:pPr>
        <w:spacing w:before="24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0689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опубликованы: 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B0689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 Kutsenko</w:t>
      </w:r>
      <w:r w:rsidRPr="00B0689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B0689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Terebizh</w:t>
      </w:r>
      <w:proofErr w:type="spellEnd"/>
      <w:r w:rsidRPr="00B0689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B0689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 Dolgopolov</w:t>
      </w:r>
      <w:r w:rsidRPr="00B0689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B0689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 Abramenko</w:t>
      </w:r>
      <w:r w:rsidRPr="00B0689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B0689B">
        <w:rPr>
          <w:rFonts w:ascii="Times New Roman" w:hAnsi="Times New Roman" w:cs="Times New Roman"/>
          <w:iCs/>
          <w:sz w:val="24"/>
          <w:szCs w:val="24"/>
        </w:rPr>
        <w:t>.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 Plotnikov</w:t>
      </w:r>
      <w:r w:rsidRPr="00B0689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Pr="00B0689B">
        <w:rPr>
          <w:rFonts w:ascii="Times New Roman" w:hAnsi="Times New Roman" w:cs="Times New Roman"/>
          <w:iCs/>
          <w:sz w:val="24"/>
          <w:szCs w:val="24"/>
        </w:rPr>
        <w:t>.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 Semyonov</w:t>
      </w:r>
      <w:r w:rsidRPr="00B0689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B0689B">
        <w:rPr>
          <w:rFonts w:ascii="Times New Roman" w:hAnsi="Times New Roman" w:cs="Times New Roman"/>
          <w:iCs/>
          <w:sz w:val="24"/>
          <w:szCs w:val="24"/>
        </w:rPr>
        <w:t>.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Skiruta</w:t>
      </w:r>
      <w:proofErr w:type="spellEnd"/>
      <w:r w:rsidRPr="00B0689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B0689B">
        <w:rPr>
          <w:rFonts w:ascii="Times New Roman" w:hAnsi="Times New Roman" w:cs="Times New Roman"/>
          <w:iCs/>
          <w:sz w:val="24"/>
          <w:szCs w:val="24"/>
        </w:rPr>
        <w:t>.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> Lopukhin</w:t>
      </w:r>
      <w:r w:rsidRPr="00B0689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0689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Spectro-Polarimeter of the Andrei B. Severny Solar Tower Telescope </w:t>
      </w:r>
      <w:r w:rsidR="006943DF" w:rsidRPr="00B0689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at the Crimean Astrophysical Observatory: Optical Design and Implementation // 2024, </w:t>
      </w:r>
      <w:r w:rsidR="006943DF" w:rsidRPr="00B0689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Solar Physics</w:t>
      </w:r>
      <w:r w:rsidR="006943DF" w:rsidRPr="00B0689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vol. 299, id. 132, </w:t>
      </w:r>
      <w:proofErr w:type="spellStart"/>
      <w:r w:rsidR="006943DF" w:rsidRPr="00B0689B">
        <w:rPr>
          <w:rFonts w:ascii="Times New Roman" w:hAnsi="Times New Roman" w:cs="Times New Roman"/>
          <w:iCs/>
          <w:sz w:val="24"/>
          <w:szCs w:val="24"/>
          <w:lang w:val="en-US"/>
        </w:rPr>
        <w:t>doi</w:t>
      </w:r>
      <w:proofErr w:type="spellEnd"/>
      <w:r w:rsidR="006943DF" w:rsidRPr="00B0689B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="006943DF" w:rsidRPr="00B0689B">
        <w:rPr>
          <w:iCs/>
          <w:lang w:val="en-US"/>
        </w:rPr>
        <w:t xml:space="preserve"> </w:t>
      </w:r>
      <w:r w:rsidR="006943DF" w:rsidRPr="00B0689B">
        <w:rPr>
          <w:rFonts w:ascii="Times New Roman" w:hAnsi="Times New Roman" w:cs="Times New Roman"/>
          <w:iCs/>
          <w:sz w:val="24"/>
          <w:szCs w:val="24"/>
          <w:lang w:val="en-US"/>
        </w:rPr>
        <w:t>10.1007/s11207-024-02380-1</w:t>
      </w:r>
    </w:p>
    <w:p w14:paraId="4DB8A43F" w14:textId="77777777" w:rsidR="006943DF" w:rsidRDefault="006943DF" w:rsidP="00555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Работы выполнены в рамках:</w:t>
      </w:r>
    </w:p>
    <w:p w14:paraId="6FCD7751" w14:textId="453A4FF6" w:rsidR="00B0689B" w:rsidRDefault="00B0689B" w:rsidP="00B0689B">
      <w:pPr>
        <w:spacing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43DF">
        <w:rPr>
          <w:rFonts w:ascii="Times New Roman" w:hAnsi="Times New Roman" w:cs="Times New Roman"/>
          <w:sz w:val="24"/>
          <w:szCs w:val="24"/>
          <w:lang w:val="ru-RU"/>
        </w:rPr>
        <w:t xml:space="preserve">НИР </w:t>
      </w:r>
      <w:r w:rsidRPr="006943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122030200248-0</w:t>
      </w:r>
      <w:r w:rsidRPr="006943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 xml:space="preserve"> «</w:t>
      </w:r>
      <w:r w:rsidRPr="006943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Модернизация телескопов и навесного оборудования КрАО</w:t>
      </w:r>
      <w:r w:rsidRPr="006943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», рук. Антонюк К.А.</w:t>
      </w:r>
    </w:p>
    <w:p w14:paraId="7CC4E067" w14:textId="02E8583A" w:rsidR="006943DF" w:rsidRDefault="006943DF" w:rsidP="00555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89B">
        <w:rPr>
          <w:rFonts w:ascii="Times New Roman" w:hAnsi="Times New Roman" w:cs="Times New Roman"/>
          <w:sz w:val="24"/>
          <w:szCs w:val="24"/>
          <w:lang w:val="ru-RU"/>
        </w:rPr>
        <w:t>грант РНФ 18-12-00131</w:t>
      </w:r>
      <w:r w:rsidR="004158FA" w:rsidRPr="00B0689B">
        <w:rPr>
          <w:rFonts w:ascii="Times New Roman" w:hAnsi="Times New Roman" w:cs="Times New Roman"/>
          <w:sz w:val="24"/>
          <w:szCs w:val="24"/>
          <w:lang w:val="ru-RU"/>
        </w:rPr>
        <w:t xml:space="preserve"> «Магнитное поле Солнца как источник его активности на различных пространственно-временных масштабах», рук. Абраменко В.И.</w:t>
      </w:r>
      <w:r w:rsidRPr="00B0689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07FFC" w:rsidRPr="00B0689B">
        <w:rPr>
          <w:rFonts w:ascii="Times New Roman" w:hAnsi="Times New Roman" w:cs="Times New Roman"/>
          <w:sz w:val="24"/>
          <w:szCs w:val="24"/>
          <w:lang w:val="ru-RU"/>
        </w:rPr>
        <w:t xml:space="preserve">2018-2022 </w:t>
      </w:r>
      <w:proofErr w:type="spellStart"/>
      <w:r w:rsidR="00007FFC" w:rsidRPr="00B0689B">
        <w:rPr>
          <w:rFonts w:ascii="Times New Roman" w:hAnsi="Times New Roman" w:cs="Times New Roman"/>
          <w:sz w:val="24"/>
          <w:szCs w:val="24"/>
          <w:lang w:val="ru-RU"/>
        </w:rPr>
        <w:t>гг</w:t>
      </w:r>
      <w:proofErr w:type="spellEnd"/>
      <w:r w:rsidR="00007FFC" w:rsidRPr="00B068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0689B">
        <w:rPr>
          <w:rFonts w:ascii="Times New Roman" w:hAnsi="Times New Roman" w:cs="Times New Roman"/>
          <w:sz w:val="24"/>
          <w:szCs w:val="24"/>
          <w:lang w:val="ru-RU"/>
        </w:rPr>
        <w:t xml:space="preserve">расчет и изготовление </w:t>
      </w:r>
      <w:proofErr w:type="spellStart"/>
      <w:r w:rsidRPr="00B0689B">
        <w:rPr>
          <w:rFonts w:ascii="Times New Roman" w:hAnsi="Times New Roman" w:cs="Times New Roman"/>
          <w:sz w:val="24"/>
          <w:szCs w:val="24"/>
          <w:lang w:val="ru-RU"/>
        </w:rPr>
        <w:t>спектрополяриметра</w:t>
      </w:r>
      <w:proofErr w:type="spellEnd"/>
      <w:r w:rsidRPr="00B0689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C61A247" w14:textId="489B71F8" w:rsidR="006943DF" w:rsidRDefault="006943DF" w:rsidP="005553E0">
      <w:pPr>
        <w:spacing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</w:pPr>
    </w:p>
    <w:p w14:paraId="739C97D2" w14:textId="4A73FAED" w:rsidR="006943DF" w:rsidRPr="004158FA" w:rsidRDefault="006943DF" w:rsidP="00555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8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Направление</w:t>
      </w:r>
      <w:r w:rsidRPr="006943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Программы фундаментальных научных исследований (ПФНИ) 2021-2030</w:t>
      </w:r>
      <w:r w:rsidRPr="006943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 xml:space="preserve"> </w:t>
      </w:r>
      <w:r w:rsidRPr="004158FA">
        <w:rPr>
          <w:rFonts w:ascii="Times New Roman" w:hAnsi="Times New Roman" w:cs="Times New Roman"/>
          <w:sz w:val="24"/>
          <w:szCs w:val="24"/>
        </w:rPr>
        <w:t>1.3.7.6. Развитие методов наземной и внеатмосферной астрономии</w:t>
      </w:r>
    </w:p>
    <w:sectPr w:rsidR="006943DF" w:rsidRPr="004158FA" w:rsidSect="003D466A">
      <w:headerReference w:type="default" r:id="rId8"/>
      <w:pgSz w:w="11909" w:h="16834"/>
      <w:pgMar w:top="1134" w:right="852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2696" w14:textId="77777777" w:rsidR="000D310E" w:rsidRDefault="000D310E" w:rsidP="00B0689B">
      <w:pPr>
        <w:spacing w:line="240" w:lineRule="auto"/>
      </w:pPr>
      <w:r>
        <w:separator/>
      </w:r>
    </w:p>
  </w:endnote>
  <w:endnote w:type="continuationSeparator" w:id="0">
    <w:p w14:paraId="3597DC06" w14:textId="77777777" w:rsidR="000D310E" w:rsidRDefault="000D310E" w:rsidP="00B06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C284" w14:textId="77777777" w:rsidR="000D310E" w:rsidRDefault="000D310E" w:rsidP="00B0689B">
      <w:pPr>
        <w:spacing w:line="240" w:lineRule="auto"/>
      </w:pPr>
      <w:r>
        <w:separator/>
      </w:r>
    </w:p>
  </w:footnote>
  <w:footnote w:type="continuationSeparator" w:id="0">
    <w:p w14:paraId="4AD59A54" w14:textId="77777777" w:rsidR="000D310E" w:rsidRDefault="000D310E" w:rsidP="00B068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D420" w14:textId="49A61846" w:rsidR="00B0689B" w:rsidRPr="00B0689B" w:rsidRDefault="00B0689B" w:rsidP="00B0689B">
    <w:pPr>
      <w:pStyle w:val="a6"/>
      <w:jc w:val="right"/>
      <w:rPr>
        <w:rFonts w:ascii="Times New Roman" w:hAnsi="Times New Roman" w:cs="Times New Roman"/>
        <w:sz w:val="24"/>
        <w:szCs w:val="24"/>
        <w:lang w:val="ru-RU"/>
      </w:rPr>
    </w:pPr>
    <w:r w:rsidRPr="00B0689B">
      <w:rPr>
        <w:rFonts w:ascii="Times New Roman" w:hAnsi="Times New Roman" w:cs="Times New Roman"/>
        <w:sz w:val="24"/>
        <w:szCs w:val="24"/>
        <w:lang w:val="ru-RU"/>
      </w:rPr>
      <w:t>Секция 10. Оптические телескопы и методы.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6D"/>
    <w:rsid w:val="00007FFC"/>
    <w:rsid w:val="000873E4"/>
    <w:rsid w:val="000D310E"/>
    <w:rsid w:val="003D466A"/>
    <w:rsid w:val="0040376D"/>
    <w:rsid w:val="004158FA"/>
    <w:rsid w:val="005553E0"/>
    <w:rsid w:val="006943DF"/>
    <w:rsid w:val="00865DC5"/>
    <w:rsid w:val="00B0689B"/>
    <w:rsid w:val="00B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B040"/>
  <w15:docId w15:val="{8DB6D254-FB64-4B75-850C-B97E0313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5553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68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89B"/>
  </w:style>
  <w:style w:type="paragraph" w:styleId="a8">
    <w:name w:val="footer"/>
    <w:basedOn w:val="a"/>
    <w:link w:val="a9"/>
    <w:uiPriority w:val="99"/>
    <w:unhideWhenUsed/>
    <w:rsid w:val="00B068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 Шаховская</cp:lastModifiedBy>
  <cp:revision>5</cp:revision>
  <dcterms:created xsi:type="dcterms:W3CDTF">2024-11-29T12:10:00Z</dcterms:created>
  <dcterms:modified xsi:type="dcterms:W3CDTF">2024-12-03T06:55:00Z</dcterms:modified>
</cp:coreProperties>
</file>